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1E71C4" w:rsidRPr="009927B3" w:rsidTr="002879A3">
        <w:tc>
          <w:tcPr>
            <w:tcW w:w="4679" w:type="dxa"/>
          </w:tcPr>
          <w:p w:rsidR="001E71C4" w:rsidRPr="009927B3" w:rsidRDefault="001E71C4" w:rsidP="00A7000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9927B3">
              <w:rPr>
                <w:rFonts w:ascii="Times New Roman" w:hAnsi="Times New Roman"/>
                <w:sz w:val="26"/>
                <w:szCs w:val="26"/>
              </w:rPr>
              <w:t>ỦY BAN NHÂN DÂN QUẬN 12</w:t>
            </w:r>
          </w:p>
          <w:p w:rsidR="001E71C4" w:rsidRPr="009927B3" w:rsidRDefault="001E71C4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3"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  <w:p w:rsidR="001E71C4" w:rsidRPr="009927B3" w:rsidRDefault="009E348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64135</wp:posOffset>
                      </wp:positionV>
                      <wp:extent cx="1466850" cy="0"/>
                      <wp:effectExtent l="6350" t="6985" r="12700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75pt;margin-top:5.05pt;width:11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4i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"/>
                  </w:pict>
                </mc:Fallback>
              </mc:AlternateContent>
            </w:r>
          </w:p>
          <w:p w:rsidR="001E71C4" w:rsidRPr="009927B3" w:rsidRDefault="001E71C4" w:rsidP="00A7000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7B3">
              <w:rPr>
                <w:rFonts w:ascii="Times New Roman" w:hAnsi="Times New Roman"/>
                <w:sz w:val="26"/>
                <w:szCs w:val="26"/>
              </w:rPr>
              <w:t xml:space="preserve">Số : </w:t>
            </w:r>
            <w:r w:rsidR="002879A3">
              <w:rPr>
                <w:rFonts w:ascii="Times New Roman" w:hAnsi="Times New Roman"/>
                <w:sz w:val="26"/>
                <w:szCs w:val="26"/>
              </w:rPr>
              <w:t>808</w:t>
            </w:r>
            <w:r w:rsidRPr="009927B3">
              <w:rPr>
                <w:rFonts w:ascii="Times New Roman" w:hAnsi="Times New Roman"/>
                <w:sz w:val="26"/>
                <w:szCs w:val="26"/>
              </w:rPr>
              <w:t xml:space="preserve"> /GDĐT-TC</w:t>
            </w:r>
          </w:p>
          <w:p w:rsidR="001E71C4" w:rsidRPr="009927B3" w:rsidRDefault="001E71C4" w:rsidP="00A7000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Về việc</w:t>
            </w:r>
            <w:r w:rsidRPr="001E71C4">
              <w:rPr>
                <w:rFonts w:ascii="Times New Roman" w:hAnsi="Times New Roman"/>
                <w:sz w:val="26"/>
                <w:szCs w:val="26"/>
              </w:rPr>
              <w:t xml:space="preserve"> báo cáo tổng kết, đánh giá các chế độ phụ cấp </w:t>
            </w:r>
            <w:r w:rsidRPr="001E71C4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1E71C4">
              <w:rPr>
                <w:rFonts w:ascii="Times New Roman" w:hAnsi="Times New Roman"/>
                <w:sz w:val="26"/>
                <w:szCs w:val="26"/>
              </w:rPr>
              <w:t>u đãi, phụ cấp thâm niên đối với nhà giáo và phụ cấp chức vụ lãnh đạo</w:t>
            </w:r>
          </w:p>
        </w:tc>
        <w:tc>
          <w:tcPr>
            <w:tcW w:w="5670" w:type="dxa"/>
          </w:tcPr>
          <w:p w:rsidR="001E71C4" w:rsidRPr="009927B3" w:rsidRDefault="001E71C4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1E71C4" w:rsidRPr="009927B3" w:rsidRDefault="009E348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177800</wp:posOffset>
                      </wp:positionV>
                      <wp:extent cx="2028825" cy="0"/>
                      <wp:effectExtent l="6985" t="6350" r="12065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6.05pt;margin-top:14pt;width:15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qz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O7CeAbjCoiq1M6GBulJPZsnTX84pHTVEdXyGPxyNpCbhYzkTUq4OANF9sMXzSCGAH6c&#10;1amxfYCEKaBTlOR8k4SfPKLwMU/zxS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"/>
                  </w:pict>
                </mc:Fallback>
              </mc:AlternateContent>
            </w:r>
            <w:r w:rsidR="001E71C4" w:rsidRPr="009927B3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1E71C4" w:rsidRPr="009927B3" w:rsidRDefault="001E71C4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71C4" w:rsidRPr="009927B3" w:rsidRDefault="001E71C4" w:rsidP="002879A3">
            <w:pPr>
              <w:ind w:firstLine="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9927B3">
              <w:rPr>
                <w:rFonts w:ascii="Times New Roman" w:hAnsi="Times New Roman"/>
                <w:i/>
                <w:sz w:val="26"/>
                <w:szCs w:val="26"/>
              </w:rPr>
              <w:t>Quậ</w:t>
            </w:r>
            <w:r w:rsidR="002879A3">
              <w:rPr>
                <w:rFonts w:ascii="Times New Roman" w:hAnsi="Times New Roman"/>
                <w:i/>
                <w:sz w:val="26"/>
                <w:szCs w:val="26"/>
              </w:rPr>
              <w:t>n 12, ngày  31</w:t>
            </w:r>
            <w:r w:rsidRPr="009927B3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9927B3">
              <w:rPr>
                <w:rFonts w:ascii="Times New Roman" w:hAnsi="Times New Roman"/>
                <w:i/>
                <w:sz w:val="26"/>
                <w:szCs w:val="26"/>
              </w:rPr>
              <w:t xml:space="preserve">  năm 201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</w:tr>
    </w:tbl>
    <w:p w:rsidR="001E71C4" w:rsidRPr="009927B3" w:rsidRDefault="001E71C4" w:rsidP="009927B3">
      <w:pPr>
        <w:rPr>
          <w:rFonts w:ascii="Times New Roman" w:hAnsi="Times New Roman"/>
          <w:sz w:val="28"/>
          <w:szCs w:val="28"/>
        </w:rPr>
      </w:pPr>
    </w:p>
    <w:p w:rsidR="001E71C4" w:rsidRPr="009927B3" w:rsidRDefault="001E71C4" w:rsidP="009927B3">
      <w:pPr>
        <w:rPr>
          <w:rFonts w:ascii="Times New Roman" w:hAnsi="Times New Roman"/>
          <w:sz w:val="28"/>
          <w:szCs w:val="28"/>
        </w:rPr>
      </w:pPr>
      <w:r w:rsidRPr="009927B3">
        <w:rPr>
          <w:rFonts w:ascii="Times New Roman" w:hAnsi="Times New Roman"/>
          <w:sz w:val="28"/>
          <w:szCs w:val="28"/>
        </w:rPr>
        <w:tab/>
      </w:r>
      <w:r w:rsidRPr="009927B3">
        <w:rPr>
          <w:rFonts w:ascii="Times New Roman" w:hAnsi="Times New Roman"/>
          <w:sz w:val="28"/>
          <w:szCs w:val="28"/>
        </w:rPr>
        <w:tab/>
      </w:r>
      <w:r w:rsidRPr="009927B3">
        <w:rPr>
          <w:rFonts w:ascii="Times New Roman" w:hAnsi="Times New Roman"/>
          <w:sz w:val="28"/>
          <w:szCs w:val="28"/>
        </w:rPr>
        <w:tab/>
      </w:r>
      <w:r w:rsidRPr="009927B3">
        <w:rPr>
          <w:rFonts w:ascii="Times New Roman" w:hAnsi="Times New Roman"/>
          <w:sz w:val="28"/>
          <w:szCs w:val="28"/>
        </w:rPr>
        <w:tab/>
        <w:t>Kính g</w:t>
      </w:r>
      <w:r w:rsidRPr="009927B3">
        <w:rPr>
          <w:rFonts w:ascii="Times New Roman" w:hAnsi="Times New Roman"/>
          <w:sz w:val="28"/>
          <w:szCs w:val="28"/>
          <w:lang w:val="vi-VN"/>
        </w:rPr>
        <w:t>ửi :</w:t>
      </w:r>
    </w:p>
    <w:p w:rsidR="001E71C4" w:rsidRPr="009927B3" w:rsidRDefault="001E71C4" w:rsidP="009927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Hiệu trưởng các trường công lập</w:t>
      </w:r>
      <w:r w:rsidRPr="009927B3">
        <w:rPr>
          <w:rFonts w:ascii="Times New Roman" w:hAnsi="Times New Roman" w:cs="Times New Roman"/>
          <w:sz w:val="28"/>
          <w:szCs w:val="28"/>
        </w:rPr>
        <w:t>;</w:t>
      </w:r>
    </w:p>
    <w:p w:rsidR="001E71C4" w:rsidRPr="009927B3" w:rsidRDefault="001E71C4" w:rsidP="009927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Thủ trưởng các đơn vị trực thuộc</w:t>
      </w:r>
      <w:r w:rsidRPr="009927B3">
        <w:rPr>
          <w:rFonts w:ascii="Times New Roman" w:hAnsi="Times New Roman" w:cs="Times New Roman"/>
          <w:sz w:val="28"/>
          <w:szCs w:val="28"/>
        </w:rPr>
        <w:t>.</w:t>
      </w:r>
    </w:p>
    <w:p w:rsidR="001E71C4" w:rsidRPr="009927B3" w:rsidRDefault="001E71C4" w:rsidP="009927B3">
      <w:pPr>
        <w:rPr>
          <w:rFonts w:ascii="Times New Roman" w:hAnsi="Times New Roman"/>
          <w:sz w:val="28"/>
          <w:szCs w:val="28"/>
        </w:rPr>
      </w:pPr>
    </w:p>
    <w:p w:rsidR="001E71C4" w:rsidRDefault="001E71C4" w:rsidP="009927B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Thực hiện Công văn số 3019/GDĐT-TC ngày 31 tháng 8 năm 2018 của Sở Giáo dục và Đào tạo </w:t>
      </w:r>
      <w:r w:rsidR="00F1407C">
        <w:rPr>
          <w:rFonts w:ascii="Times New Roman" w:hAnsi="Times New Roman"/>
          <w:sz w:val="28"/>
          <w:szCs w:val="28"/>
        </w:rPr>
        <w:t xml:space="preserve">Thành phố Hồ Chí Minh về </w:t>
      </w:r>
      <w:r w:rsidR="00F1407C">
        <w:rPr>
          <w:rFonts w:ascii="Times New Roman" w:hAnsi="Times New Roman"/>
          <w:sz w:val="26"/>
          <w:szCs w:val="26"/>
        </w:rPr>
        <w:t>việc</w:t>
      </w:r>
      <w:r w:rsidR="00F1407C" w:rsidRPr="001E71C4">
        <w:rPr>
          <w:rFonts w:ascii="Times New Roman" w:hAnsi="Times New Roman"/>
          <w:sz w:val="26"/>
          <w:szCs w:val="26"/>
        </w:rPr>
        <w:t xml:space="preserve"> báo cáo tổng kết, đánh giá các chế độ phụ cấp </w:t>
      </w:r>
      <w:r w:rsidR="00F1407C" w:rsidRPr="001E71C4">
        <w:rPr>
          <w:rFonts w:ascii="Times New Roman" w:hAnsi="Times New Roman" w:hint="cs"/>
          <w:sz w:val="26"/>
          <w:szCs w:val="26"/>
        </w:rPr>
        <w:t>ư</w:t>
      </w:r>
      <w:r w:rsidR="00F1407C" w:rsidRPr="001E71C4">
        <w:rPr>
          <w:rFonts w:ascii="Times New Roman" w:hAnsi="Times New Roman"/>
          <w:sz w:val="26"/>
          <w:szCs w:val="26"/>
        </w:rPr>
        <w:t>u đãi, phụ cấp thâm niên đối với nhà giáo và phụ cấp chức vụ lãnh đạo</w:t>
      </w:r>
      <w:r w:rsidR="00F1407C">
        <w:rPr>
          <w:rFonts w:ascii="Times New Roman" w:hAnsi="Times New Roman"/>
          <w:sz w:val="26"/>
          <w:szCs w:val="26"/>
        </w:rPr>
        <w:t>.</w:t>
      </w:r>
    </w:p>
    <w:p w:rsidR="00F1407C" w:rsidRDefault="00F1407C" w:rsidP="009927B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Phòng Giáo dục và Đào tạo đề nghị Hiệu trưởng các trường công lập và Thủ trưởng các đơn vị trực thuộc thực hiện báo cáo </w:t>
      </w:r>
      <w:r w:rsidRPr="001E71C4">
        <w:rPr>
          <w:rFonts w:ascii="Times New Roman" w:hAnsi="Times New Roman"/>
          <w:sz w:val="26"/>
          <w:szCs w:val="26"/>
        </w:rPr>
        <w:t xml:space="preserve">các chế độ phụ cấp </w:t>
      </w:r>
      <w:r w:rsidRPr="001E71C4">
        <w:rPr>
          <w:rFonts w:ascii="Times New Roman" w:hAnsi="Times New Roman" w:hint="cs"/>
          <w:sz w:val="26"/>
          <w:szCs w:val="26"/>
        </w:rPr>
        <w:t>ư</w:t>
      </w:r>
      <w:r w:rsidRPr="001E71C4">
        <w:rPr>
          <w:rFonts w:ascii="Times New Roman" w:hAnsi="Times New Roman"/>
          <w:sz w:val="26"/>
          <w:szCs w:val="26"/>
        </w:rPr>
        <w:t>u đãi, phụ cấp thâm niên đối với nhà giáo và phụ cấp chức vụ lãnh đạo</w:t>
      </w:r>
      <w:r>
        <w:rPr>
          <w:rFonts w:ascii="Times New Roman" w:hAnsi="Times New Roman"/>
          <w:sz w:val="26"/>
          <w:szCs w:val="26"/>
        </w:rPr>
        <w:t xml:space="preserve"> </w:t>
      </w:r>
      <w:r w:rsidR="00DD77D1">
        <w:rPr>
          <w:rFonts w:ascii="Times New Roman" w:hAnsi="Times New Roman"/>
          <w:sz w:val="26"/>
          <w:szCs w:val="26"/>
        </w:rPr>
        <w:t>như sau:</w:t>
      </w:r>
    </w:p>
    <w:p w:rsidR="00DD77D1" w:rsidRPr="00DD77D1" w:rsidRDefault="00DD77D1" w:rsidP="00DD77D1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428D1">
        <w:rPr>
          <w:rFonts w:ascii="Times New Roman" w:hAnsi="Times New Roman"/>
          <w:sz w:val="26"/>
          <w:szCs w:val="26"/>
        </w:rPr>
        <w:t xml:space="preserve"> </w:t>
      </w:r>
      <w:r w:rsidRPr="00DD77D1">
        <w:rPr>
          <w:rFonts w:ascii="Times New Roman" w:hAnsi="Times New Roman"/>
          <w:sz w:val="26"/>
          <w:szCs w:val="26"/>
        </w:rPr>
        <w:t>Báo cáo các s</w:t>
      </w:r>
      <w:r w:rsidRPr="00DD77D1">
        <w:rPr>
          <w:rFonts w:ascii="Times New Roman" w:hAnsi="Times New Roman" w:cs="Arial"/>
          <w:sz w:val="26"/>
          <w:szCs w:val="26"/>
        </w:rPr>
        <w:t>ố</w:t>
      </w:r>
      <w:r w:rsidRPr="00DD77D1">
        <w:rPr>
          <w:rFonts w:ascii="Times New Roman" w:hAnsi="Times New Roman"/>
          <w:sz w:val="26"/>
          <w:szCs w:val="26"/>
        </w:rPr>
        <w:t xml:space="preserve"> li</w:t>
      </w:r>
      <w:r w:rsidRPr="00DD77D1">
        <w:rPr>
          <w:rFonts w:ascii="Times New Roman" w:hAnsi="Times New Roman" w:cs="Arial"/>
          <w:sz w:val="26"/>
          <w:szCs w:val="26"/>
        </w:rPr>
        <w:t>ệ</w:t>
      </w:r>
      <w:r w:rsidRPr="00DD77D1">
        <w:rPr>
          <w:rFonts w:ascii="Times New Roman" w:hAnsi="Times New Roman"/>
          <w:sz w:val="26"/>
          <w:szCs w:val="26"/>
        </w:rPr>
        <w:t>u th</w:t>
      </w:r>
      <w:r w:rsidRPr="00DD77D1">
        <w:rPr>
          <w:rFonts w:ascii="Times New Roman" w:hAnsi="Times New Roman" w:cs="Arial"/>
          <w:sz w:val="26"/>
          <w:szCs w:val="26"/>
        </w:rPr>
        <w:t>ự</w:t>
      </w:r>
      <w:r w:rsidRPr="00DD77D1">
        <w:rPr>
          <w:rFonts w:ascii="Times New Roman" w:hAnsi="Times New Roman"/>
          <w:sz w:val="26"/>
          <w:szCs w:val="26"/>
        </w:rPr>
        <w:t>c hi</w:t>
      </w:r>
      <w:r w:rsidRPr="00DD77D1">
        <w:rPr>
          <w:rFonts w:ascii="Times New Roman" w:hAnsi="Times New Roman" w:cs="Arial"/>
          <w:sz w:val="26"/>
          <w:szCs w:val="26"/>
        </w:rPr>
        <w:t>ệ</w:t>
      </w:r>
      <w:r w:rsidRPr="00DD77D1">
        <w:rPr>
          <w:rFonts w:ascii="Times New Roman" w:hAnsi="Times New Roman"/>
          <w:sz w:val="26"/>
          <w:szCs w:val="26"/>
        </w:rPr>
        <w:t>n c</w:t>
      </w:r>
      <w:r w:rsidRPr="00DD77D1">
        <w:rPr>
          <w:rFonts w:ascii="Times New Roman" w:hAnsi="Times New Roman" w:cs="Arial"/>
          <w:sz w:val="26"/>
          <w:szCs w:val="26"/>
        </w:rPr>
        <w:t>ủ</w:t>
      </w:r>
      <w:r w:rsidRPr="00DD77D1">
        <w:rPr>
          <w:rFonts w:ascii="Times New Roman" w:hAnsi="Times New Roman"/>
          <w:sz w:val="26"/>
          <w:szCs w:val="26"/>
        </w:rPr>
        <w:t>a tháng 6/2018 (</w:t>
      </w:r>
      <w:r w:rsidRPr="00DD77D1">
        <w:rPr>
          <w:rFonts w:ascii="Times New Roman" w:hAnsi="Times New Roman"/>
          <w:i/>
          <w:sz w:val="26"/>
          <w:szCs w:val="26"/>
        </w:rPr>
        <w:t>M</w:t>
      </w:r>
      <w:r w:rsidRPr="00DD77D1">
        <w:rPr>
          <w:rFonts w:ascii="Times New Roman" w:hAnsi="Times New Roman" w:cs="Arial"/>
          <w:i/>
          <w:sz w:val="26"/>
          <w:szCs w:val="26"/>
        </w:rPr>
        <w:t>ẫ</w:t>
      </w:r>
      <w:r w:rsidRPr="00DD77D1">
        <w:rPr>
          <w:rFonts w:ascii="Times New Roman" w:hAnsi="Times New Roman"/>
          <w:i/>
          <w:sz w:val="26"/>
          <w:szCs w:val="26"/>
        </w:rPr>
        <w:t>u s</w:t>
      </w:r>
      <w:r w:rsidRPr="00DD77D1">
        <w:rPr>
          <w:rFonts w:ascii="Times New Roman" w:hAnsi="Times New Roman" w:cs="Arial"/>
          <w:i/>
          <w:sz w:val="26"/>
          <w:szCs w:val="26"/>
        </w:rPr>
        <w:t>ố</w:t>
      </w:r>
      <w:r w:rsidRPr="00DD77D1">
        <w:rPr>
          <w:rFonts w:ascii="Times New Roman" w:hAnsi="Times New Roman"/>
          <w:i/>
          <w:sz w:val="26"/>
          <w:szCs w:val="26"/>
        </w:rPr>
        <w:t xml:space="preserve"> 2, M</w:t>
      </w:r>
      <w:r w:rsidRPr="00DD77D1">
        <w:rPr>
          <w:rFonts w:ascii="Times New Roman" w:hAnsi="Times New Roman" w:cs="Arial"/>
          <w:i/>
          <w:sz w:val="26"/>
          <w:szCs w:val="26"/>
        </w:rPr>
        <w:t>ẫ</w:t>
      </w:r>
      <w:r w:rsidRPr="00DD77D1">
        <w:rPr>
          <w:rFonts w:ascii="Times New Roman" w:hAnsi="Times New Roman"/>
          <w:i/>
          <w:sz w:val="26"/>
          <w:szCs w:val="26"/>
        </w:rPr>
        <w:t>u s</w:t>
      </w:r>
      <w:r w:rsidRPr="00DD77D1">
        <w:rPr>
          <w:rFonts w:ascii="Times New Roman" w:hAnsi="Times New Roman" w:cs="Arial"/>
          <w:i/>
          <w:sz w:val="26"/>
          <w:szCs w:val="26"/>
        </w:rPr>
        <w:t>ố</w:t>
      </w:r>
      <w:r w:rsidRPr="00DD77D1">
        <w:rPr>
          <w:rFonts w:ascii="Times New Roman" w:hAnsi="Times New Roman"/>
          <w:i/>
          <w:sz w:val="26"/>
          <w:szCs w:val="26"/>
        </w:rPr>
        <w:t xml:space="preserve"> 3 và M</w:t>
      </w:r>
      <w:r w:rsidRPr="00DD77D1">
        <w:rPr>
          <w:rFonts w:ascii="Times New Roman" w:hAnsi="Times New Roman" w:cs="Arial"/>
          <w:i/>
          <w:sz w:val="26"/>
          <w:szCs w:val="26"/>
        </w:rPr>
        <w:t>ẫ</w:t>
      </w:r>
      <w:r w:rsidRPr="00DD77D1">
        <w:rPr>
          <w:rFonts w:ascii="Times New Roman" w:hAnsi="Times New Roman"/>
          <w:i/>
          <w:sz w:val="26"/>
          <w:szCs w:val="26"/>
        </w:rPr>
        <w:t>u s</w:t>
      </w:r>
      <w:r w:rsidRPr="00DD77D1">
        <w:rPr>
          <w:rFonts w:ascii="Times New Roman" w:hAnsi="Times New Roman" w:cs="Arial"/>
          <w:i/>
          <w:sz w:val="26"/>
          <w:szCs w:val="26"/>
        </w:rPr>
        <w:t>ố</w:t>
      </w:r>
      <w:r w:rsidRPr="00DD77D1">
        <w:rPr>
          <w:rFonts w:ascii="Times New Roman" w:hAnsi="Times New Roman"/>
          <w:i/>
          <w:sz w:val="26"/>
          <w:szCs w:val="26"/>
        </w:rPr>
        <w:t xml:space="preserve"> 4).</w:t>
      </w:r>
    </w:p>
    <w:p w:rsidR="00DD77D1" w:rsidRDefault="00DD77D1" w:rsidP="00DD77D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DD77D1">
        <w:rPr>
          <w:rFonts w:ascii="Times New Roman" w:hAnsi="Times New Roman"/>
          <w:sz w:val="26"/>
          <w:szCs w:val="26"/>
        </w:rPr>
        <w:t>G</w:t>
      </w:r>
      <w:r w:rsidRPr="00DD77D1">
        <w:rPr>
          <w:rFonts w:ascii="Times New Roman" w:hAnsi="Times New Roman" w:cs="Arial"/>
          <w:sz w:val="26"/>
          <w:szCs w:val="26"/>
        </w:rPr>
        <w:t>ử</w:t>
      </w:r>
      <w:r w:rsidRPr="00DD77D1">
        <w:rPr>
          <w:rFonts w:ascii="Times New Roman" w:hAnsi="Times New Roman"/>
          <w:sz w:val="26"/>
          <w:szCs w:val="26"/>
        </w:rPr>
        <w:t>i báo cáo v</w:t>
      </w:r>
      <w:r w:rsidRPr="00DD77D1">
        <w:rPr>
          <w:rFonts w:ascii="Times New Roman" w:hAnsi="Times New Roman" w:cs="Arial"/>
          <w:sz w:val="26"/>
          <w:szCs w:val="26"/>
        </w:rPr>
        <w:t>ề</w:t>
      </w:r>
      <w:r w:rsidRPr="00DD77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Phòng</w:t>
      </w:r>
      <w:r w:rsidRPr="00DD77D1">
        <w:rPr>
          <w:rFonts w:ascii="Times New Roman" w:hAnsi="Times New Roman"/>
          <w:sz w:val="26"/>
          <w:szCs w:val="26"/>
        </w:rPr>
        <w:t xml:space="preserve"> Giáo d</w:t>
      </w:r>
      <w:r w:rsidRPr="00DD77D1">
        <w:rPr>
          <w:rFonts w:ascii="Times New Roman" w:hAnsi="Times New Roman" w:cs="Arial"/>
          <w:sz w:val="26"/>
          <w:szCs w:val="26"/>
        </w:rPr>
        <w:t>ụ</w:t>
      </w:r>
      <w:r w:rsidRPr="00DD77D1">
        <w:rPr>
          <w:rFonts w:ascii="Times New Roman" w:hAnsi="Times New Roman"/>
          <w:sz w:val="26"/>
          <w:szCs w:val="26"/>
        </w:rPr>
        <w:t>c và Đào t</w:t>
      </w:r>
      <w:r w:rsidRPr="00DD77D1">
        <w:rPr>
          <w:rFonts w:ascii="Times New Roman" w:hAnsi="Times New Roman" w:cs="Arial"/>
          <w:sz w:val="26"/>
          <w:szCs w:val="26"/>
        </w:rPr>
        <w:t>ạ</w:t>
      </w:r>
      <w:r w:rsidRPr="00DD77D1">
        <w:rPr>
          <w:rFonts w:ascii="Times New Roman" w:hAnsi="Times New Roman"/>
          <w:sz w:val="26"/>
          <w:szCs w:val="26"/>
        </w:rPr>
        <w:t>o (</w:t>
      </w:r>
      <w:r>
        <w:rPr>
          <w:rFonts w:ascii="Times New Roman" w:hAnsi="Times New Roman"/>
          <w:sz w:val="26"/>
          <w:szCs w:val="26"/>
        </w:rPr>
        <w:t>bộ phận Tổ chức</w:t>
      </w:r>
      <w:r w:rsidRPr="00DD77D1">
        <w:rPr>
          <w:rFonts w:ascii="Times New Roman" w:hAnsi="Times New Roman"/>
          <w:sz w:val="26"/>
          <w:szCs w:val="26"/>
        </w:rPr>
        <w:t xml:space="preserve">) </w:t>
      </w:r>
      <w:r w:rsidRPr="00C40082">
        <w:rPr>
          <w:rFonts w:ascii="Times New Roman" w:hAnsi="Times New Roman"/>
          <w:b/>
          <w:i/>
          <w:sz w:val="26"/>
          <w:szCs w:val="26"/>
        </w:rPr>
        <w:t>tr</w:t>
      </w:r>
      <w:r w:rsidRPr="00C40082">
        <w:rPr>
          <w:rFonts w:ascii="Times New Roman" w:hAnsi="Times New Roman" w:cs="Arial"/>
          <w:b/>
          <w:i/>
          <w:sz w:val="26"/>
          <w:szCs w:val="26"/>
        </w:rPr>
        <w:t>ướ</w:t>
      </w:r>
      <w:r w:rsidRPr="00C40082">
        <w:rPr>
          <w:rFonts w:ascii="Times New Roman" w:hAnsi="Times New Roman"/>
          <w:b/>
          <w:i/>
          <w:sz w:val="26"/>
          <w:szCs w:val="26"/>
        </w:rPr>
        <w:t xml:space="preserve">c ngày </w:t>
      </w:r>
      <w:r w:rsidR="001428D1" w:rsidRPr="00C40082">
        <w:rPr>
          <w:rFonts w:ascii="Times New Roman" w:hAnsi="Times New Roman"/>
          <w:b/>
          <w:i/>
          <w:sz w:val="26"/>
          <w:szCs w:val="26"/>
        </w:rPr>
        <w:t>06</w:t>
      </w:r>
      <w:r w:rsidRPr="00C40082">
        <w:rPr>
          <w:rFonts w:ascii="Times New Roman" w:hAnsi="Times New Roman"/>
          <w:b/>
          <w:i/>
          <w:sz w:val="26"/>
          <w:szCs w:val="26"/>
        </w:rPr>
        <w:t>/9/2018</w:t>
      </w:r>
      <w:r w:rsidR="00C4008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40082" w:rsidRPr="00C40082">
        <w:rPr>
          <w:rFonts w:ascii="Times New Roman" w:hAnsi="Times New Roman"/>
          <w:sz w:val="26"/>
          <w:szCs w:val="26"/>
        </w:rPr>
        <w:t>theo</w:t>
      </w:r>
      <w:r w:rsidRPr="00DD77D1">
        <w:rPr>
          <w:rFonts w:ascii="Times New Roman" w:hAnsi="Times New Roman"/>
          <w:sz w:val="26"/>
          <w:szCs w:val="26"/>
        </w:rPr>
        <w:t xml:space="preserve"> đ</w:t>
      </w:r>
      <w:r w:rsidRPr="00DD77D1">
        <w:rPr>
          <w:rFonts w:ascii="Times New Roman" w:hAnsi="Times New Roman" w:cs="Arial"/>
          <w:sz w:val="26"/>
          <w:szCs w:val="26"/>
        </w:rPr>
        <w:t>ị</w:t>
      </w:r>
      <w:r w:rsidRPr="00DD77D1">
        <w:rPr>
          <w:rFonts w:ascii="Times New Roman" w:hAnsi="Times New Roman"/>
          <w:sz w:val="26"/>
          <w:szCs w:val="26"/>
        </w:rPr>
        <w:t>a ch</w:t>
      </w:r>
      <w:r w:rsidRPr="00DD77D1">
        <w:rPr>
          <w:rFonts w:ascii="Times New Roman" w:hAnsi="Times New Roman" w:cs="Arial"/>
          <w:sz w:val="26"/>
          <w:szCs w:val="26"/>
        </w:rPr>
        <w:t>ỉ</w:t>
      </w:r>
      <w:r w:rsidRPr="00DD77D1">
        <w:rPr>
          <w:rFonts w:ascii="Times New Roman" w:hAnsi="Times New Roman"/>
          <w:sz w:val="26"/>
          <w:szCs w:val="26"/>
        </w:rPr>
        <w:t xml:space="preserve"> email:</w:t>
      </w:r>
      <w:r w:rsidR="001428D1">
        <w:rPr>
          <w:rFonts w:ascii="Times New Roman" w:hAnsi="Times New Roman"/>
          <w:sz w:val="26"/>
          <w:szCs w:val="26"/>
        </w:rPr>
        <w:t xml:space="preserve">  </w:t>
      </w:r>
      <w:hyperlink r:id="rId6" w:history="1">
        <w:r w:rsidR="001428D1" w:rsidRPr="001E5285">
          <w:rPr>
            <w:rStyle w:val="Hyperlink"/>
            <w:rFonts w:ascii="Times New Roman" w:hAnsi="Times New Roman"/>
            <w:sz w:val="26"/>
            <w:szCs w:val="26"/>
          </w:rPr>
          <w:t>hongcucpgdq12@yahoo.com</w:t>
        </w:r>
      </w:hyperlink>
    </w:p>
    <w:p w:rsidR="001428D1" w:rsidRDefault="001428D1" w:rsidP="00DD77D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Đề nghị Hiệu trưởng các trường công lập và Thủ trưởng các đơn vị trực thuộ</w:t>
      </w:r>
      <w:r w:rsidR="002879A3">
        <w:rPr>
          <w:rFonts w:ascii="Times New Roman" w:hAnsi="Times New Roman"/>
          <w:sz w:val="26"/>
          <w:szCs w:val="26"/>
        </w:rPr>
        <w:t>c chỉ đạo thực hiện theo đúng thời gian qui định./.</w:t>
      </w:r>
    </w:p>
    <w:p w:rsidR="001E71C4" w:rsidRPr="009927B3" w:rsidRDefault="001E71C4" w:rsidP="009927B3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1E71C4" w:rsidRPr="009927B3" w:rsidTr="002879A3">
        <w:tc>
          <w:tcPr>
            <w:tcW w:w="4679" w:type="dxa"/>
          </w:tcPr>
          <w:p w:rsidR="001E71C4" w:rsidRPr="002879A3" w:rsidRDefault="001E71C4" w:rsidP="00A70002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9A3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1E71C4" w:rsidRPr="002879A3" w:rsidRDefault="001E71C4" w:rsidP="00A70002">
            <w:pPr>
              <w:ind w:firstLine="0"/>
              <w:jc w:val="left"/>
              <w:rPr>
                <w:rFonts w:ascii="Times New Roman" w:hAnsi="Times New Roman"/>
              </w:rPr>
            </w:pPr>
            <w:r w:rsidRPr="009927B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879A3">
              <w:rPr>
                <w:rFonts w:ascii="Times New Roman" w:hAnsi="Times New Roman"/>
              </w:rPr>
              <w:t>Như trên;</w:t>
            </w:r>
          </w:p>
          <w:p w:rsidR="001E71C4" w:rsidRPr="009927B3" w:rsidRDefault="001E71C4" w:rsidP="002879A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879A3">
              <w:rPr>
                <w:rFonts w:ascii="Times New Roman" w:hAnsi="Times New Roman"/>
              </w:rPr>
              <w:t>- Lưu VT, TC</w:t>
            </w:r>
            <w:r w:rsidR="002879A3">
              <w:rPr>
                <w:rFonts w:ascii="Times New Roman" w:hAnsi="Times New Roman"/>
              </w:rPr>
              <w:t xml:space="preserve"> (C).</w:t>
            </w:r>
          </w:p>
        </w:tc>
        <w:tc>
          <w:tcPr>
            <w:tcW w:w="5670" w:type="dxa"/>
          </w:tcPr>
          <w:p w:rsidR="001E71C4" w:rsidRDefault="001E71C4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3">
              <w:rPr>
                <w:rFonts w:ascii="Times New Roman" w:hAnsi="Times New Roman"/>
                <w:b/>
                <w:sz w:val="26"/>
                <w:szCs w:val="26"/>
              </w:rPr>
              <w:t>TRƯỞNG PHÒNG</w:t>
            </w:r>
          </w:p>
          <w:p w:rsidR="002879A3" w:rsidRDefault="00603FB4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(Đã ký)</w:t>
            </w:r>
          </w:p>
          <w:p w:rsidR="002879A3" w:rsidRDefault="002879A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879A3" w:rsidRDefault="002879A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879A3" w:rsidRDefault="002879A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879A3" w:rsidRDefault="002879A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879A3" w:rsidRPr="009927B3" w:rsidRDefault="002879A3" w:rsidP="00A7000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Khưu Mạnh Hùng</w:t>
            </w:r>
          </w:p>
        </w:tc>
      </w:tr>
    </w:tbl>
    <w:p w:rsidR="00480F83" w:rsidRPr="001E71C4" w:rsidRDefault="001E71C4" w:rsidP="001E71C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80F83" w:rsidRPr="001E71C4" w:rsidSect="00AB423E">
      <w:pgSz w:w="11907" w:h="16840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55A6"/>
    <w:multiLevelType w:val="hybridMultilevel"/>
    <w:tmpl w:val="E6BC5868"/>
    <w:lvl w:ilvl="0" w:tplc="4028AECA">
      <w:numFmt w:val="bullet"/>
      <w:lvlText w:val="-"/>
      <w:lvlJc w:val="left"/>
      <w:pPr>
        <w:ind w:left="4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C4"/>
    <w:rsid w:val="000803DA"/>
    <w:rsid w:val="001428D1"/>
    <w:rsid w:val="00171763"/>
    <w:rsid w:val="001C512A"/>
    <w:rsid w:val="001E71C4"/>
    <w:rsid w:val="002879A3"/>
    <w:rsid w:val="0042777B"/>
    <w:rsid w:val="00480F83"/>
    <w:rsid w:val="00603FB4"/>
    <w:rsid w:val="006B3270"/>
    <w:rsid w:val="009E3483"/>
    <w:rsid w:val="00A150BA"/>
    <w:rsid w:val="00AB0EFE"/>
    <w:rsid w:val="00AB423E"/>
    <w:rsid w:val="00BB6E0E"/>
    <w:rsid w:val="00C40082"/>
    <w:rsid w:val="00DD77D1"/>
    <w:rsid w:val="00F1407C"/>
    <w:rsid w:val="00F3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1C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1C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gcucpgdq1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hienque</dc:creator>
  <cp:lastModifiedBy>LNL</cp:lastModifiedBy>
  <cp:revision>2</cp:revision>
  <dcterms:created xsi:type="dcterms:W3CDTF">2018-09-04T02:32:00Z</dcterms:created>
  <dcterms:modified xsi:type="dcterms:W3CDTF">2018-09-04T02:32:00Z</dcterms:modified>
</cp:coreProperties>
</file>